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3A4" w:rsidRDefault="00F903A4" w:rsidP="00F903A4">
      <w:r>
        <w:t>Szanowni Państwo,</w:t>
      </w:r>
    </w:p>
    <w:p w:rsidR="00E719AA" w:rsidRDefault="00E719AA" w:rsidP="00F903A4"/>
    <w:p w:rsidR="00F903A4" w:rsidRPr="003F5E60" w:rsidRDefault="00F903A4" w:rsidP="003F5E60">
      <w:pPr>
        <w:pStyle w:val="Akapitzlist"/>
        <w:ind w:left="0"/>
        <w:contextualSpacing w:val="0"/>
        <w:rPr>
          <w:rFonts w:ascii="Franklin Gothic Book" w:hAnsi="Franklin Gothic Book" w:cs="Arial"/>
          <w:b/>
          <w:sz w:val="20"/>
          <w:szCs w:val="20"/>
        </w:rPr>
      </w:pPr>
      <w:r>
        <w:t xml:space="preserve">Informujemy,  że w związku z ogłoszonym przetargiem na </w:t>
      </w:r>
      <w:r w:rsidRPr="003F5E60">
        <w:rPr>
          <w:u w:val="single"/>
        </w:rPr>
        <w:t xml:space="preserve">wykonanie </w:t>
      </w:r>
      <w:r w:rsidR="00E719AA" w:rsidRPr="003F5E60">
        <w:rPr>
          <w:u w:val="single"/>
        </w:rPr>
        <w:t>przeglądu</w:t>
      </w:r>
      <w:r w:rsidR="003F5E60" w:rsidRPr="003F5E60">
        <w:rPr>
          <w:u w:val="single"/>
        </w:rPr>
        <w:t xml:space="preserve"> </w:t>
      </w:r>
      <w:r w:rsidR="003F5E60" w:rsidRPr="003F5E60">
        <w:rPr>
          <w:rFonts w:asciiTheme="minorHAnsi" w:hAnsiTheme="minorHAnsi" w:cstheme="minorHAnsi"/>
          <w:u w:val="single"/>
        </w:rPr>
        <w:t>rozdzielnic 0,4kV SIVACON 8PV; 8PT</w:t>
      </w:r>
      <w:r w:rsidR="003F5E60" w:rsidRPr="003F5E60">
        <w:rPr>
          <w:rFonts w:ascii="Franklin Gothic Book" w:eastAsia="Times" w:hAnsi="Franklin Gothic Book" w:cs="Verdana,Bold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E719AA" w:rsidRPr="003F5E60">
        <w:rPr>
          <w:u w:val="single"/>
        </w:rPr>
        <w:t xml:space="preserve"> </w:t>
      </w:r>
      <w:r w:rsidRPr="003F5E60">
        <w:rPr>
          <w:u w:val="single"/>
        </w:rPr>
        <w:t>w Enea Elektrownia Połaniec S.A</w:t>
      </w:r>
      <w:r>
        <w:t xml:space="preserve">. </w:t>
      </w:r>
      <w:r w:rsidR="00A27D93">
        <w:t xml:space="preserve"> zapraszamy na wizję lokalną, która została </w:t>
      </w:r>
      <w:r w:rsidR="0079345C">
        <w:t xml:space="preserve">zaplanowana </w:t>
      </w:r>
      <w:r w:rsidR="003F5E60">
        <w:t>w dniu 22</w:t>
      </w:r>
      <w:r w:rsidR="00E719AA">
        <w:t>.04</w:t>
      </w:r>
      <w:r>
        <w:t>.2020 r</w:t>
      </w:r>
      <w:r w:rsidR="00A27D93">
        <w:t xml:space="preserve">. </w:t>
      </w:r>
      <w:r w:rsidRPr="00F903A4">
        <w:t xml:space="preserve"> </w:t>
      </w:r>
      <w:r w:rsidR="0079345C">
        <w:t>od godz.9.00</w:t>
      </w:r>
    </w:p>
    <w:p w:rsidR="00A27D93" w:rsidRDefault="00A27D93" w:rsidP="00F903A4"/>
    <w:p w:rsidR="00E300A7" w:rsidRPr="007C766F" w:rsidRDefault="00A27D93" w:rsidP="00F903A4">
      <w:pPr>
        <w:rPr>
          <w:u w:val="single"/>
        </w:rPr>
      </w:pPr>
      <w:r>
        <w:t>Każdy oferent d</w:t>
      </w:r>
      <w:r w:rsidR="003F5E60">
        <w:t>o dnia 21</w:t>
      </w:r>
      <w:r w:rsidR="00E719AA">
        <w:t>.04</w:t>
      </w:r>
      <w:r w:rsidR="00F903A4">
        <w:t>.2020,</w:t>
      </w:r>
      <w:r w:rsidR="005876BB">
        <w:t xml:space="preserve"> do</w:t>
      </w:r>
      <w:r w:rsidR="00F903A4">
        <w:t xml:space="preserve"> godz. 14.00 </w:t>
      </w:r>
      <w:r>
        <w:t>na</w:t>
      </w:r>
      <w:r w:rsidR="00F903A4" w:rsidRPr="00F903A4">
        <w:t xml:space="preserve"> </w:t>
      </w:r>
      <w:r w:rsidR="00F903A4">
        <w:t xml:space="preserve">adres e-mail; </w:t>
      </w:r>
      <w:hyperlink r:id="rId5" w:history="1">
        <w:r w:rsidR="00F903A4" w:rsidRPr="00104E46">
          <w:rPr>
            <w:rStyle w:val="Hipercze"/>
            <w:color w:val="0000FF"/>
          </w:rPr>
          <w:t>janusz.obierak@enea.p</w:t>
        </w:r>
        <w:r w:rsidR="00F903A4">
          <w:rPr>
            <w:rStyle w:val="Hipercze"/>
          </w:rPr>
          <w:t>l</w:t>
        </w:r>
      </w:hyperlink>
      <w:r w:rsidR="00F903A4">
        <w:t xml:space="preserve">  </w:t>
      </w:r>
      <w:r>
        <w:t xml:space="preserve">musi przysłać z  </w:t>
      </w:r>
      <w:r w:rsidRPr="007C766F">
        <w:rPr>
          <w:u w:val="single"/>
        </w:rPr>
        <w:t xml:space="preserve">wypełniony </w:t>
      </w:r>
      <w:r w:rsidR="00E300A7" w:rsidRPr="007C766F">
        <w:rPr>
          <w:u w:val="single"/>
        </w:rPr>
        <w:t>druk</w:t>
      </w:r>
      <w:r w:rsidR="00F903A4" w:rsidRPr="007C766F">
        <w:rPr>
          <w:u w:val="single"/>
        </w:rPr>
        <w:t xml:space="preserve"> Z-1A </w:t>
      </w:r>
      <w:r w:rsidR="0079345C" w:rsidRPr="007C766F">
        <w:rPr>
          <w:u w:val="single"/>
        </w:rPr>
        <w:t>(druk w załą</w:t>
      </w:r>
      <w:r w:rsidR="00186711" w:rsidRPr="007C766F">
        <w:rPr>
          <w:u w:val="single"/>
        </w:rPr>
        <w:t>czeniu)</w:t>
      </w:r>
      <w:r w:rsidR="00186711">
        <w:t xml:space="preserve"> </w:t>
      </w:r>
      <w:r w:rsidR="00F903A4">
        <w:t>-  wykaz osób skierowanych do przeprowadzenia wizji lokalnej na terenie Enea  Elekt</w:t>
      </w:r>
      <w:r w:rsidR="00AB7C4E">
        <w:t>rownia Połaniec Spółka Akcyj</w:t>
      </w:r>
      <w:r w:rsidR="00E300A7">
        <w:t>na</w:t>
      </w:r>
      <w:r w:rsidR="007C766F">
        <w:t xml:space="preserve"> </w:t>
      </w:r>
      <w:r w:rsidR="007C766F" w:rsidRPr="007C766F">
        <w:rPr>
          <w:u w:val="single"/>
        </w:rPr>
        <w:t>oraz załączone oświadczenie</w:t>
      </w:r>
      <w:r w:rsidR="0079345C" w:rsidRPr="007C766F">
        <w:rPr>
          <w:u w:val="single"/>
        </w:rPr>
        <w:t>.</w:t>
      </w:r>
      <w:r w:rsidR="00E300A7" w:rsidRPr="007C766F">
        <w:rPr>
          <w:u w:val="single"/>
        </w:rPr>
        <w:t xml:space="preserve"> </w:t>
      </w:r>
    </w:p>
    <w:p w:rsidR="0057337A" w:rsidRDefault="0057337A" w:rsidP="0057337A"/>
    <w:p w:rsidR="0057337A" w:rsidRDefault="0057337A" w:rsidP="0057337A">
      <w:r>
        <w:t xml:space="preserve">Na podstawie otrzymanego wykazu Z-1A pracownicy  Enea Elektrownia Połaniec </w:t>
      </w:r>
      <w:r w:rsidR="00186711">
        <w:t xml:space="preserve"> S.A. </w:t>
      </w:r>
      <w:r>
        <w:t>zorganizują szkolenie w zakresie BHP dla wszystkich uczestników wizji lokalnej.</w:t>
      </w:r>
    </w:p>
    <w:p w:rsidR="0079345C" w:rsidRDefault="0079345C" w:rsidP="0079345C">
      <w:bookmarkStart w:id="0" w:name="_GoBack"/>
      <w:bookmarkEnd w:id="0"/>
    </w:p>
    <w:p w:rsidR="0079345C" w:rsidRDefault="0079345C" w:rsidP="0079345C">
      <w:r>
        <w:t>Szkolenie B</w:t>
      </w:r>
      <w:r w:rsidR="003F5E60">
        <w:t>HP zostało zaplanowane w dniu 22.04</w:t>
      </w:r>
      <w:r>
        <w:t xml:space="preserve">.2020, o godz. 9.00 w budynek F-9 – sala bankietowa. </w:t>
      </w:r>
    </w:p>
    <w:p w:rsidR="0079345C" w:rsidRDefault="0079345C" w:rsidP="0057337A"/>
    <w:p w:rsidR="0057337A" w:rsidRDefault="0057337A" w:rsidP="0057337A">
      <w:r>
        <w:t>Po zakończonym szkoleniu odbędzie się wizja lokalna</w:t>
      </w:r>
      <w:r w:rsidR="0079345C">
        <w:t>.</w:t>
      </w:r>
    </w:p>
    <w:p w:rsidR="00E300A7" w:rsidRDefault="00E300A7" w:rsidP="00F903A4"/>
    <w:p w:rsidR="00801908" w:rsidRPr="003F5E60" w:rsidRDefault="0057337A" w:rsidP="0079345C">
      <w:pPr>
        <w:spacing w:after="120"/>
      </w:pPr>
      <w:r w:rsidRPr="003F5E60">
        <w:rPr>
          <w:u w:val="single"/>
        </w:rPr>
        <w:t>W tro</w:t>
      </w:r>
      <w:r w:rsidR="0079345C" w:rsidRPr="003F5E60">
        <w:rPr>
          <w:u w:val="single"/>
        </w:rPr>
        <w:t>sce o zdrowie i bezpieczeństwo p</w:t>
      </w:r>
      <w:r w:rsidRPr="003F5E60">
        <w:rPr>
          <w:u w:val="single"/>
        </w:rPr>
        <w:t>racowników oraz osób współpracujących, w ramach działań zapobiegawczych w sytuacji potencjalnego zagrożenia koronawirusem SARS-CoV-2</w:t>
      </w:r>
      <w:r w:rsidRPr="003F5E60">
        <w:t>, k</w:t>
      </w:r>
      <w:r w:rsidR="00801908" w:rsidRPr="003F5E60">
        <w:t xml:space="preserve">ażdy uczestnik wizji lokalnej musi  dostosować się do </w:t>
      </w:r>
      <w:r w:rsidR="00801908" w:rsidRPr="003F5E60">
        <w:rPr>
          <w:bCs/>
        </w:rPr>
        <w:t>aktualnych wymogów:</w:t>
      </w:r>
    </w:p>
    <w:p w:rsidR="0079345C" w:rsidRPr="003F5E60" w:rsidRDefault="00801908" w:rsidP="0079345C">
      <w:pPr>
        <w:pStyle w:val="Akapitzlist"/>
        <w:numPr>
          <w:ilvl w:val="0"/>
          <w:numId w:val="2"/>
        </w:numPr>
        <w:spacing w:after="120"/>
        <w:contextualSpacing w:val="0"/>
        <w:rPr>
          <w:bCs/>
        </w:rPr>
      </w:pPr>
      <w:r w:rsidRPr="003F5E60">
        <w:rPr>
          <w:bCs/>
        </w:rPr>
        <w:t>wszyscy uczestnicy szkolenia</w:t>
      </w:r>
      <w:r w:rsidR="0057337A" w:rsidRPr="003F5E60">
        <w:rPr>
          <w:bCs/>
        </w:rPr>
        <w:t xml:space="preserve"> i wizji lokalnej</w:t>
      </w:r>
      <w:r w:rsidRPr="003F5E60">
        <w:rPr>
          <w:bCs/>
        </w:rPr>
        <w:t xml:space="preserve"> zobowiązani są do stosowania maseczek </w:t>
      </w:r>
      <w:r w:rsidR="0057337A" w:rsidRPr="003F5E60">
        <w:rPr>
          <w:bCs/>
        </w:rPr>
        <w:t>i rękawic jednorazowych</w:t>
      </w:r>
      <w:r w:rsidRPr="003F5E60">
        <w:rPr>
          <w:bCs/>
        </w:rPr>
        <w:t>,</w:t>
      </w:r>
    </w:p>
    <w:p w:rsidR="00801908" w:rsidRPr="003F5E60" w:rsidRDefault="00801908" w:rsidP="0079345C">
      <w:pPr>
        <w:pStyle w:val="Akapitzlist"/>
        <w:numPr>
          <w:ilvl w:val="0"/>
          <w:numId w:val="2"/>
        </w:numPr>
        <w:spacing w:after="120"/>
        <w:contextualSpacing w:val="0"/>
        <w:rPr>
          <w:bCs/>
        </w:rPr>
      </w:pPr>
      <w:r w:rsidRPr="003F5E60">
        <w:rPr>
          <w:bCs/>
        </w:rPr>
        <w:t>wszyscy uczestnicy szkolenia</w:t>
      </w:r>
      <w:r w:rsidR="0057337A" w:rsidRPr="003F5E60">
        <w:rPr>
          <w:bCs/>
        </w:rPr>
        <w:t xml:space="preserve"> i wizji lokalnej</w:t>
      </w:r>
      <w:r w:rsidRPr="003F5E60">
        <w:rPr>
          <w:bCs/>
        </w:rPr>
        <w:t xml:space="preserve"> zobowiązani są do przedstawienia pisemnego oświadczenia</w:t>
      </w:r>
      <w:r w:rsidR="0079345C" w:rsidRPr="003F5E60">
        <w:rPr>
          <w:bCs/>
        </w:rPr>
        <w:t xml:space="preserve"> (wzór w załączeniu) stwierdzającego, że nie są </w:t>
      </w:r>
      <w:r w:rsidRPr="003F5E60">
        <w:rPr>
          <w:bCs/>
        </w:rPr>
        <w:t xml:space="preserve"> poddani kwarantannie, nie przebywali w okresie ostatnich 14 dni poza granicami kraju oraz nie mieli w tym okresie kontaktu z osobami poddanymi kwarantannie.</w:t>
      </w:r>
    </w:p>
    <w:p w:rsidR="00A27D93" w:rsidRDefault="00A27D93" w:rsidP="00F903A4"/>
    <w:p w:rsidR="005876BB" w:rsidRDefault="005876BB" w:rsidP="00F903A4">
      <w:r>
        <w:t> </w:t>
      </w:r>
    </w:p>
    <w:p w:rsidR="00B072C0" w:rsidRDefault="00B072C0" w:rsidP="00F903A4"/>
    <w:p w:rsidR="00F903A4" w:rsidRDefault="00F903A4" w:rsidP="00104E46">
      <w:pPr>
        <w:jc w:val="right"/>
      </w:pPr>
      <w:r>
        <w:t>Serdecznie zapraszamy</w:t>
      </w:r>
    </w:p>
    <w:p w:rsidR="00A27D93" w:rsidRDefault="00A27D93"/>
    <w:p w:rsidR="00E719AA" w:rsidRDefault="00E719AA"/>
    <w:p w:rsidR="00E719AA" w:rsidRDefault="00E719AA"/>
    <w:sectPr w:rsidR="00E71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22371"/>
    <w:multiLevelType w:val="hybridMultilevel"/>
    <w:tmpl w:val="C7C69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57426"/>
    <w:multiLevelType w:val="hybridMultilevel"/>
    <w:tmpl w:val="2ED02E1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A4"/>
    <w:rsid w:val="000D2945"/>
    <w:rsid w:val="00104E46"/>
    <w:rsid w:val="00186711"/>
    <w:rsid w:val="003F5E60"/>
    <w:rsid w:val="00470B04"/>
    <w:rsid w:val="0057337A"/>
    <w:rsid w:val="005876BB"/>
    <w:rsid w:val="00767EF6"/>
    <w:rsid w:val="0079345C"/>
    <w:rsid w:val="007C766F"/>
    <w:rsid w:val="00801908"/>
    <w:rsid w:val="0099614D"/>
    <w:rsid w:val="00A27D93"/>
    <w:rsid w:val="00AB7C4E"/>
    <w:rsid w:val="00B072C0"/>
    <w:rsid w:val="00C71450"/>
    <w:rsid w:val="00CD047E"/>
    <w:rsid w:val="00E300A7"/>
    <w:rsid w:val="00E719AA"/>
    <w:rsid w:val="00F90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D59C6"/>
  <w15:chartTrackingRefBased/>
  <w15:docId w15:val="{54108052-1886-4460-9E5D-4DB4102E7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3A4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903A4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Normal,Akapit z listą3,Akapit z listą31,Podsis rysunku"/>
    <w:basedOn w:val="Normalny"/>
    <w:link w:val="AkapitzlistZnak"/>
    <w:uiPriority w:val="34"/>
    <w:qFormat/>
    <w:rsid w:val="00801908"/>
    <w:pPr>
      <w:ind w:left="720"/>
      <w:contextualSpacing/>
    </w:p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Normal Znak"/>
    <w:basedOn w:val="Domylnaczcionkaakapitu"/>
    <w:link w:val="Akapitzlist"/>
    <w:uiPriority w:val="34"/>
    <w:qFormat/>
    <w:locked/>
    <w:rsid w:val="003F5E60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nusz.obierak@ene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Suchoń Alicja</dc:creator>
  <cp:keywords/>
  <dc:description/>
  <cp:lastModifiedBy>Suchoń Alicja</cp:lastModifiedBy>
  <cp:revision>4</cp:revision>
  <dcterms:created xsi:type="dcterms:W3CDTF">2020-04-20T07:58:00Z</dcterms:created>
  <dcterms:modified xsi:type="dcterms:W3CDTF">2020-04-20T08:12:00Z</dcterms:modified>
</cp:coreProperties>
</file>